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EE" w:rsidRPr="00FF06D4" w:rsidRDefault="000C7AEE" w:rsidP="000C7AEE">
      <w:pPr>
        <w:tabs>
          <w:tab w:val="left" w:pos="6237"/>
        </w:tabs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5B2134" w:rsidRPr="00FF06D4" w:rsidRDefault="00BF0E2B" w:rsidP="005B2134">
      <w:pPr>
        <w:tabs>
          <w:tab w:val="left" w:pos="5103"/>
          <w:tab w:val="left" w:pos="6379"/>
        </w:tabs>
        <w:spacing w:after="0" w:line="240" w:lineRule="auto"/>
        <w:ind w:left="-709" w:right="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6D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DC4A55" w:rsidRPr="00FF06D4" w:rsidRDefault="005B2134" w:rsidP="005B2134">
      <w:pPr>
        <w:tabs>
          <w:tab w:val="left" w:pos="5103"/>
          <w:tab w:val="left" w:pos="6379"/>
        </w:tabs>
        <w:spacing w:after="0" w:line="240" w:lineRule="auto"/>
        <w:ind w:left="-709" w:right="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6D4">
        <w:rPr>
          <w:rFonts w:ascii="Times New Roman" w:hAnsi="Times New Roman" w:cs="Times New Roman"/>
          <w:b/>
          <w:sz w:val="24"/>
          <w:szCs w:val="24"/>
        </w:rPr>
        <w:t xml:space="preserve"> на перевозку </w:t>
      </w:r>
      <w:r w:rsidR="00F80860" w:rsidRPr="00FF06D4">
        <w:rPr>
          <w:rFonts w:ascii="Times New Roman" w:hAnsi="Times New Roman" w:cs="Times New Roman"/>
          <w:b/>
          <w:sz w:val="24"/>
          <w:szCs w:val="24"/>
        </w:rPr>
        <w:t>экспортируемых грузов</w:t>
      </w:r>
      <w:r w:rsidR="00BF0E2B" w:rsidRPr="00FF06D4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0B4A9D" w:rsidRPr="00FF06D4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="00DC4A55" w:rsidRPr="00FF06D4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="00DC4A55" w:rsidRPr="00FF06D4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="00DC4A55" w:rsidRPr="00FF06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B34" w:rsidRPr="00FF06D4">
        <w:rPr>
          <w:rFonts w:ascii="Times New Roman" w:hAnsi="Times New Roman" w:cs="Times New Roman"/>
          <w:b/>
          <w:sz w:val="24"/>
          <w:szCs w:val="24"/>
        </w:rPr>
        <w:t>_____________</w:t>
      </w:r>
      <w:r w:rsidR="00DC4A55" w:rsidRPr="00FF06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4A9D" w:rsidRPr="00FF06D4" w:rsidRDefault="005B2134" w:rsidP="005B2134">
      <w:pPr>
        <w:tabs>
          <w:tab w:val="left" w:pos="5103"/>
          <w:tab w:val="left" w:pos="6379"/>
        </w:tabs>
        <w:spacing w:after="0" w:line="240" w:lineRule="auto"/>
        <w:ind w:left="-709" w:right="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6D4">
        <w:rPr>
          <w:rFonts w:ascii="Times New Roman" w:hAnsi="Times New Roman" w:cs="Times New Roman"/>
          <w:b/>
          <w:sz w:val="24"/>
          <w:szCs w:val="24"/>
        </w:rPr>
        <w:t>к</w:t>
      </w:r>
      <w:r w:rsidR="000B4A9D" w:rsidRPr="00FF06D4">
        <w:rPr>
          <w:rFonts w:ascii="Times New Roman" w:hAnsi="Times New Roman" w:cs="Times New Roman"/>
          <w:b/>
          <w:sz w:val="24"/>
          <w:szCs w:val="24"/>
        </w:rPr>
        <w:t xml:space="preserve"> договору № </w:t>
      </w:r>
      <w:r w:rsidRPr="00FF06D4">
        <w:rPr>
          <w:rFonts w:ascii="Times New Roman" w:hAnsi="Times New Roman" w:cs="Times New Roman"/>
          <w:b/>
          <w:sz w:val="24"/>
          <w:szCs w:val="24"/>
        </w:rPr>
        <w:t xml:space="preserve">__ </w:t>
      </w:r>
      <w:proofErr w:type="gramStart"/>
      <w:r w:rsidRPr="00FF06D4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FF06D4">
        <w:rPr>
          <w:rFonts w:ascii="Times New Roman" w:hAnsi="Times New Roman" w:cs="Times New Roman"/>
          <w:b/>
          <w:sz w:val="24"/>
          <w:szCs w:val="24"/>
        </w:rPr>
        <w:t xml:space="preserve"> ________</w:t>
      </w:r>
    </w:p>
    <w:p w:rsidR="000B4A9D" w:rsidRPr="00FF06D4" w:rsidRDefault="002D4E6B" w:rsidP="005B2134">
      <w:pPr>
        <w:tabs>
          <w:tab w:val="left" w:pos="5103"/>
          <w:tab w:val="left" w:pos="6379"/>
        </w:tabs>
        <w:spacing w:after="0" w:line="240" w:lineRule="auto"/>
        <w:ind w:left="-709" w:right="1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6D4">
        <w:rPr>
          <w:rFonts w:ascii="Times New Roman" w:hAnsi="Times New Roman" w:cs="Times New Roman"/>
          <w:b/>
          <w:sz w:val="24"/>
          <w:szCs w:val="24"/>
        </w:rPr>
        <w:t>Межд</w:t>
      </w:r>
      <w:proofErr w:type="gramStart"/>
      <w:r w:rsidRPr="00FF06D4">
        <w:rPr>
          <w:rFonts w:ascii="Times New Roman" w:hAnsi="Times New Roman" w:cs="Times New Roman"/>
          <w:b/>
          <w:sz w:val="24"/>
          <w:szCs w:val="24"/>
        </w:rPr>
        <w:t>у ООО</w:t>
      </w:r>
      <w:proofErr w:type="gramEnd"/>
      <w:r w:rsidRPr="00FF06D4">
        <w:rPr>
          <w:rFonts w:ascii="Times New Roman" w:hAnsi="Times New Roman" w:cs="Times New Roman"/>
          <w:b/>
          <w:sz w:val="24"/>
          <w:szCs w:val="24"/>
        </w:rPr>
        <w:t xml:space="preserve"> «Литер-Экспо</w:t>
      </w:r>
      <w:r w:rsidR="000B4A9D" w:rsidRPr="00FF06D4">
        <w:rPr>
          <w:rFonts w:ascii="Times New Roman" w:hAnsi="Times New Roman" w:cs="Times New Roman"/>
          <w:b/>
          <w:sz w:val="24"/>
          <w:szCs w:val="24"/>
        </w:rPr>
        <w:t>» и ___________</w:t>
      </w:r>
    </w:p>
    <w:p w:rsidR="00DC4A55" w:rsidRPr="00FF06D4" w:rsidRDefault="00DC4A55" w:rsidP="00DC4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A55" w:rsidRPr="00FF06D4" w:rsidRDefault="00DC4A55" w:rsidP="00DC4A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601" w:tblpY="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386"/>
      </w:tblGrid>
      <w:tr w:rsidR="00F80860" w:rsidRPr="00FF06D4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60" w:rsidRPr="00FF06D4" w:rsidRDefault="00F80860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Страна отправления/назначения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60" w:rsidRPr="00FF06D4" w:rsidRDefault="00F80860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9D" w:rsidRPr="00FF06D4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34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вагона </w:t>
            </w:r>
          </w:p>
          <w:p w:rsidR="000B4A9D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(род подвижного состава)</w:t>
            </w:r>
            <w:bookmarkStart w:id="0" w:name="_GoBack"/>
            <w:bookmarkEnd w:id="0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FF06D4" w:rsidRDefault="000B4A9D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E" w:rsidRPr="00FF06D4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34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груза по ЕТСНГ, </w:t>
            </w:r>
          </w:p>
          <w:p w:rsidR="0052703E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код груза по ЕТСНГ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FF06D4" w:rsidRDefault="0052703E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60" w:rsidRPr="00FF06D4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60" w:rsidRPr="00FF06D4" w:rsidRDefault="00F80860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груза по ГНГ, </w:t>
            </w:r>
          </w:p>
          <w:p w:rsidR="00F80860" w:rsidRPr="00FF06D4" w:rsidRDefault="00F80860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код груза по ГНГ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60" w:rsidRPr="00FF06D4" w:rsidRDefault="00F80860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60" w:rsidRPr="00FF06D4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60" w:rsidRPr="00FF06D4" w:rsidRDefault="00F80860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 xml:space="preserve">Пограничные станции перехода </w:t>
            </w:r>
            <w:proofErr w:type="gramStart"/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F06D4">
              <w:rPr>
                <w:rFonts w:ascii="Times New Roman" w:hAnsi="Times New Roman" w:cs="Times New Roman"/>
                <w:sz w:val="24"/>
                <w:szCs w:val="24"/>
              </w:rPr>
              <w:t xml:space="preserve"> СНГ/РФ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60" w:rsidRPr="00FF06D4" w:rsidRDefault="00F80860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9D" w:rsidRPr="00FF06D4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Период действия заявки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FF06D4" w:rsidRDefault="000B4A9D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9D" w:rsidRPr="00FF06D4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34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Станция отправления, код станции,</w:t>
            </w:r>
          </w:p>
          <w:p w:rsidR="000B4A9D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 xml:space="preserve"> дорога отправления.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FF06D4" w:rsidRDefault="000B4A9D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9D" w:rsidRPr="00FF06D4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Получатель порожнего вагона (Грузоотправитель)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FF06D4" w:rsidRDefault="000B4A9D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9D" w:rsidRPr="00FF06D4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ЖД код (ТГНЛ)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FF06D4" w:rsidRDefault="000B4A9D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A9D" w:rsidRPr="00FF06D4" w:rsidTr="005B2134">
        <w:trPr>
          <w:trHeight w:val="12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Код ОКПО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9D" w:rsidRPr="00FF06D4" w:rsidRDefault="000B4A9D" w:rsidP="005B21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E" w:rsidRPr="00FF06D4" w:rsidTr="005B2134">
        <w:trPr>
          <w:trHeight w:val="35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proofErr w:type="gramStart"/>
            <w:r w:rsidRPr="00FF06D4">
              <w:rPr>
                <w:rFonts w:ascii="Times New Roman" w:hAnsi="Times New Roman" w:cs="Times New Roman"/>
                <w:sz w:val="24"/>
                <w:szCs w:val="24"/>
              </w:rPr>
              <w:t xml:space="preserve"> (*)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FF06D4" w:rsidRDefault="0052703E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E" w:rsidRPr="00FF06D4" w:rsidTr="005B2134">
        <w:trPr>
          <w:trHeight w:val="27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Количество вагонов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FF06D4" w:rsidRDefault="0052703E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E" w:rsidRPr="00FF06D4" w:rsidTr="005B2134">
        <w:trPr>
          <w:trHeight w:val="24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3E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Станция назначения (выгрузки), код станции, дорога назначения.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E" w:rsidRPr="00FF06D4" w:rsidRDefault="0052703E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E" w:rsidRPr="00FF06D4" w:rsidTr="005B2134">
        <w:trPr>
          <w:trHeight w:val="24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Требования к вагонам (размеры, наличие люков и т.п.)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E" w:rsidRPr="00FF06D4" w:rsidRDefault="0052703E" w:rsidP="005B213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703E" w:rsidRPr="00FF06D4" w:rsidTr="005B213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График отгрузки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FF06D4" w:rsidRDefault="0052703E" w:rsidP="005B213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E" w:rsidRPr="00FF06D4" w:rsidTr="005B213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3E" w:rsidRPr="00FF06D4" w:rsidRDefault="000B4A9D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Ставка руб</w:t>
            </w:r>
            <w:r w:rsidR="00FF06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/ваг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3E" w:rsidRPr="00FF06D4" w:rsidRDefault="0052703E" w:rsidP="005B2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03E" w:rsidRPr="00FF06D4" w:rsidTr="005B2134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3E" w:rsidRPr="00FF06D4" w:rsidRDefault="0052703E" w:rsidP="00FF06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03E" w:rsidRPr="00FF06D4" w:rsidRDefault="005B2134" w:rsidP="005B2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6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B2134" w:rsidRPr="00FF06D4" w:rsidRDefault="005B2134" w:rsidP="005B21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4A9D" w:rsidRPr="00FF06D4" w:rsidRDefault="00FF06D4" w:rsidP="005B2134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(*)   При оформлении</w:t>
      </w:r>
      <w:r w:rsidR="000B4A9D" w:rsidRPr="00FF06D4">
        <w:rPr>
          <w:rFonts w:ascii="Times New Roman" w:hAnsi="Times New Roman" w:cs="Times New Roman"/>
          <w:sz w:val="24"/>
          <w:szCs w:val="24"/>
        </w:rPr>
        <w:t xml:space="preserve"> заявки на предоставление подвижного состава обязательно </w:t>
      </w:r>
      <w:r w:rsidR="005B2134" w:rsidRPr="00FF06D4">
        <w:rPr>
          <w:rFonts w:ascii="Times New Roman" w:hAnsi="Times New Roman" w:cs="Times New Roman"/>
          <w:sz w:val="24"/>
          <w:szCs w:val="24"/>
        </w:rPr>
        <w:t>заполнение полного</w:t>
      </w:r>
      <w:r w:rsidR="000B4A9D" w:rsidRPr="00FF06D4">
        <w:rPr>
          <w:rFonts w:ascii="Times New Roman" w:hAnsi="Times New Roman" w:cs="Times New Roman"/>
          <w:sz w:val="24"/>
          <w:szCs w:val="24"/>
        </w:rPr>
        <w:t xml:space="preserve"> почтового адреса грузоотправителя с </w:t>
      </w:r>
      <w:r w:rsidR="005B2134" w:rsidRPr="00FF06D4">
        <w:rPr>
          <w:rFonts w:ascii="Times New Roman" w:hAnsi="Times New Roman" w:cs="Times New Roman"/>
          <w:sz w:val="24"/>
          <w:szCs w:val="24"/>
        </w:rPr>
        <w:t>указанием:</w:t>
      </w:r>
      <w:r w:rsidR="000B4A9D" w:rsidRPr="00FF06D4">
        <w:rPr>
          <w:rFonts w:ascii="Times New Roman" w:hAnsi="Times New Roman" w:cs="Times New Roman"/>
          <w:sz w:val="24"/>
          <w:szCs w:val="24"/>
        </w:rPr>
        <w:t xml:space="preserve"> индекса, названия края, республики, области, района, города,</w:t>
      </w:r>
    </w:p>
    <w:p w:rsidR="005B2134" w:rsidRPr="00FF06D4" w:rsidRDefault="005B2134" w:rsidP="005B2134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5D6B34" w:rsidRPr="00FF06D4" w:rsidRDefault="005D6B34" w:rsidP="005B2134">
      <w:pPr>
        <w:tabs>
          <w:tab w:val="left" w:pos="5103"/>
          <w:tab w:val="left" w:pos="6379"/>
        </w:tabs>
        <w:spacing w:after="0" w:line="240" w:lineRule="auto"/>
        <w:ind w:left="-709" w:right="125"/>
        <w:rPr>
          <w:rFonts w:ascii="Times New Roman" w:hAnsi="Times New Roman" w:cs="Times New Roman"/>
          <w:b/>
          <w:sz w:val="24"/>
          <w:szCs w:val="24"/>
        </w:rPr>
      </w:pPr>
      <w:r w:rsidRPr="00FF06D4">
        <w:rPr>
          <w:rFonts w:ascii="Times New Roman" w:hAnsi="Times New Roman" w:cs="Times New Roman"/>
          <w:b/>
          <w:sz w:val="24"/>
          <w:szCs w:val="24"/>
        </w:rPr>
        <w:tab/>
      </w:r>
      <w:r w:rsidRPr="00FF06D4">
        <w:rPr>
          <w:rFonts w:ascii="Times New Roman" w:hAnsi="Times New Roman" w:cs="Times New Roman"/>
          <w:b/>
          <w:sz w:val="24"/>
          <w:szCs w:val="24"/>
        </w:rPr>
        <w:tab/>
        <w:t>Заказчик</w:t>
      </w:r>
    </w:p>
    <w:p w:rsidR="00E54CF0" w:rsidRPr="00FF06D4" w:rsidRDefault="00E54CF0" w:rsidP="005D6B34">
      <w:pPr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p w:rsidR="005D6B34" w:rsidRPr="00FF06D4" w:rsidRDefault="005D6B34" w:rsidP="005D6B34">
      <w:pPr>
        <w:tabs>
          <w:tab w:val="left" w:pos="5670"/>
        </w:tabs>
        <w:rPr>
          <w:rFonts w:ascii="Times New Roman" w:hAnsi="Times New Roman" w:cs="Times New Roman"/>
          <w:b/>
          <w:sz w:val="24"/>
          <w:szCs w:val="24"/>
        </w:rPr>
      </w:pPr>
      <w:r w:rsidRPr="00FF06D4">
        <w:rPr>
          <w:rFonts w:ascii="Times New Roman" w:hAnsi="Times New Roman" w:cs="Times New Roman"/>
          <w:b/>
          <w:sz w:val="24"/>
          <w:szCs w:val="24"/>
        </w:rPr>
        <w:tab/>
        <w:t>_____________________</w:t>
      </w:r>
      <w:r w:rsidRPr="00FF06D4">
        <w:rPr>
          <w:rFonts w:ascii="Times New Roman" w:hAnsi="Times New Roman" w:cs="Times New Roman"/>
          <w:b/>
          <w:sz w:val="24"/>
          <w:szCs w:val="24"/>
        </w:rPr>
        <w:tab/>
      </w:r>
    </w:p>
    <w:p w:rsidR="005D6B34" w:rsidRPr="00FF06D4" w:rsidRDefault="005D6B34" w:rsidP="005D6B34">
      <w:pPr>
        <w:tabs>
          <w:tab w:val="left" w:pos="709"/>
          <w:tab w:val="left" w:pos="666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6D4">
        <w:rPr>
          <w:rFonts w:ascii="Times New Roman" w:hAnsi="Times New Roman" w:cs="Times New Roman"/>
          <w:sz w:val="24"/>
          <w:szCs w:val="24"/>
        </w:rPr>
        <w:tab/>
      </w:r>
      <w:r w:rsidRPr="00FF06D4">
        <w:rPr>
          <w:rFonts w:ascii="Times New Roman" w:hAnsi="Times New Roman" w:cs="Times New Roman"/>
          <w:sz w:val="24"/>
          <w:szCs w:val="24"/>
        </w:rPr>
        <w:tab/>
      </w:r>
      <w:r w:rsidR="00FF06D4">
        <w:rPr>
          <w:rFonts w:ascii="Times New Roman" w:hAnsi="Times New Roman" w:cs="Times New Roman"/>
          <w:sz w:val="24"/>
          <w:szCs w:val="24"/>
        </w:rPr>
        <w:t>М.П</w:t>
      </w:r>
      <w:r w:rsidRPr="00FF06D4">
        <w:rPr>
          <w:rFonts w:ascii="Times New Roman" w:hAnsi="Times New Roman" w:cs="Times New Roman"/>
          <w:sz w:val="24"/>
          <w:szCs w:val="24"/>
        </w:rPr>
        <w:t>.</w:t>
      </w:r>
    </w:p>
    <w:p w:rsidR="000D0BE5" w:rsidRPr="00FF06D4" w:rsidRDefault="000D0BE5">
      <w:pPr>
        <w:rPr>
          <w:rFonts w:ascii="Times New Roman" w:hAnsi="Times New Roman" w:cs="Times New Roman"/>
          <w:sz w:val="24"/>
          <w:szCs w:val="24"/>
        </w:rPr>
      </w:pPr>
    </w:p>
    <w:sectPr w:rsidR="000D0BE5" w:rsidRPr="00FF0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0F"/>
    <w:rsid w:val="00044014"/>
    <w:rsid w:val="00047956"/>
    <w:rsid w:val="000B4A9D"/>
    <w:rsid w:val="000C7AEE"/>
    <w:rsid w:val="000D0BE5"/>
    <w:rsid w:val="002D4E6B"/>
    <w:rsid w:val="00447945"/>
    <w:rsid w:val="0052703E"/>
    <w:rsid w:val="005B2134"/>
    <w:rsid w:val="005D6B34"/>
    <w:rsid w:val="00A9450F"/>
    <w:rsid w:val="00B436F5"/>
    <w:rsid w:val="00BF0E2B"/>
    <w:rsid w:val="00DC4A55"/>
    <w:rsid w:val="00E54CF0"/>
    <w:rsid w:val="00E6551B"/>
    <w:rsid w:val="00F80860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Фаустова Юлия Игоревна</dc:creator>
  <cp:lastModifiedBy>Евгения</cp:lastModifiedBy>
  <cp:revision>4</cp:revision>
  <dcterms:created xsi:type="dcterms:W3CDTF">2016-01-15T17:05:00Z</dcterms:created>
  <dcterms:modified xsi:type="dcterms:W3CDTF">2016-07-07T20:03:00Z</dcterms:modified>
</cp:coreProperties>
</file>